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9F" w:rsidRDefault="003D7C9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D7C9F" w:rsidRDefault="003D7C9F">
      <w:pPr>
        <w:pStyle w:val="ConsPlusNormal"/>
        <w:jc w:val="both"/>
        <w:outlineLvl w:val="0"/>
      </w:pPr>
    </w:p>
    <w:p w:rsidR="003D7C9F" w:rsidRDefault="003D7C9F">
      <w:pPr>
        <w:pStyle w:val="ConsPlusNormal"/>
        <w:outlineLvl w:val="0"/>
      </w:pPr>
      <w:r>
        <w:t>Зарегистрировано в Минюсте России 21 августа 2020 г. N 59379</w:t>
      </w:r>
    </w:p>
    <w:p w:rsidR="003D7C9F" w:rsidRDefault="003D7C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Title"/>
        <w:jc w:val="center"/>
      </w:pPr>
      <w:r>
        <w:t>МИНИСТЕРСТВО НАУКИ И ВЫСШЕГО ОБРАЗОВАНИЯ</w:t>
      </w:r>
    </w:p>
    <w:p w:rsidR="003D7C9F" w:rsidRDefault="003D7C9F">
      <w:pPr>
        <w:pStyle w:val="ConsPlusTitle"/>
        <w:jc w:val="center"/>
      </w:pPr>
      <w:r>
        <w:t>РОССИЙСКОЙ ФЕДЕРАЦИИ</w:t>
      </w:r>
    </w:p>
    <w:p w:rsidR="003D7C9F" w:rsidRDefault="003D7C9F">
      <w:pPr>
        <w:pStyle w:val="ConsPlusTitle"/>
        <w:jc w:val="center"/>
      </w:pPr>
    </w:p>
    <w:p w:rsidR="003D7C9F" w:rsidRDefault="003D7C9F">
      <w:pPr>
        <w:pStyle w:val="ConsPlusTitle"/>
        <w:jc w:val="center"/>
      </w:pPr>
      <w:r>
        <w:t>ПРИКАЗ</w:t>
      </w:r>
    </w:p>
    <w:p w:rsidR="003D7C9F" w:rsidRDefault="003D7C9F">
      <w:pPr>
        <w:pStyle w:val="ConsPlusTitle"/>
        <w:jc w:val="center"/>
      </w:pPr>
      <w:r>
        <w:t>от 11 августа 2020 г. N 945</w:t>
      </w:r>
    </w:p>
    <w:p w:rsidR="003D7C9F" w:rsidRDefault="003D7C9F">
      <w:pPr>
        <w:pStyle w:val="ConsPlusTitle"/>
        <w:jc w:val="center"/>
      </w:pPr>
    </w:p>
    <w:p w:rsidR="003D7C9F" w:rsidRDefault="003D7C9F">
      <w:pPr>
        <w:pStyle w:val="ConsPlusTitle"/>
        <w:jc w:val="center"/>
      </w:pPr>
      <w:r>
        <w:t>ОБ УТВЕРЖДЕНИИ ФЕДЕРАЛЬНОГО ГОСУДАРСТВЕННОГО</w:t>
      </w:r>
    </w:p>
    <w:p w:rsidR="003D7C9F" w:rsidRDefault="003D7C9F">
      <w:pPr>
        <w:pStyle w:val="ConsPlusTitle"/>
        <w:jc w:val="center"/>
      </w:pPr>
      <w:r>
        <w:t>ОБРАЗОВАТЕЛЬНОГО СТАНДАРТА ВЫСШЕГО</w:t>
      </w:r>
    </w:p>
    <w:p w:rsidR="003D7C9F" w:rsidRDefault="003D7C9F">
      <w:pPr>
        <w:pStyle w:val="ConsPlusTitle"/>
        <w:jc w:val="center"/>
      </w:pPr>
      <w:r>
        <w:t>ОБРАЗОВАНИЯ - МАГИСТРАТУРА ПО НАПРАВЛЕНИЮ ПОДГОТОВКИ</w:t>
      </w:r>
    </w:p>
    <w:p w:rsidR="003D7C9F" w:rsidRDefault="003D7C9F">
      <w:pPr>
        <w:pStyle w:val="ConsPlusTitle"/>
        <w:jc w:val="center"/>
      </w:pPr>
      <w:r>
        <w:t>21.04.02 ЗЕМЛЕУСТРОЙСТВО И КАДАСТРЫ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21.04.02 Землеустройство и кадастры (далее - стандарт).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21.04.02 Землеустройство и кадастры (уровень магистратуры), утвержденным приказом Министерства образования и науки Российской Федерации от 30 марта 2015 г. N 298 (зарегистрирован Министерством юстиции Российской Федерации 21 апреля 2015 г., регистрационный N 36979), прекращается 31 декабря 2020 года.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jc w:val="right"/>
      </w:pPr>
      <w:r>
        <w:t>Министр</w:t>
      </w:r>
    </w:p>
    <w:p w:rsidR="003D7C9F" w:rsidRDefault="003D7C9F">
      <w:pPr>
        <w:pStyle w:val="ConsPlusNormal"/>
        <w:jc w:val="right"/>
      </w:pPr>
      <w:r>
        <w:t>В.Н.ФАЛЬКОВ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jc w:val="right"/>
        <w:outlineLvl w:val="0"/>
      </w:pPr>
      <w:r>
        <w:t>Приложение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jc w:val="right"/>
      </w:pPr>
      <w:r>
        <w:t>Утвержден</w:t>
      </w:r>
    </w:p>
    <w:p w:rsidR="003D7C9F" w:rsidRDefault="003D7C9F">
      <w:pPr>
        <w:pStyle w:val="ConsPlusNormal"/>
        <w:jc w:val="right"/>
      </w:pPr>
      <w:r>
        <w:t>приказом Министерства</w:t>
      </w:r>
    </w:p>
    <w:p w:rsidR="003D7C9F" w:rsidRDefault="003D7C9F">
      <w:pPr>
        <w:pStyle w:val="ConsPlusNormal"/>
        <w:jc w:val="right"/>
      </w:pPr>
      <w:r>
        <w:t>науки и высшего образования</w:t>
      </w:r>
    </w:p>
    <w:p w:rsidR="003D7C9F" w:rsidRDefault="003D7C9F">
      <w:pPr>
        <w:pStyle w:val="ConsPlusNormal"/>
        <w:jc w:val="right"/>
      </w:pPr>
      <w:r>
        <w:t>Российской Федерации</w:t>
      </w:r>
    </w:p>
    <w:p w:rsidR="003D7C9F" w:rsidRDefault="003D7C9F">
      <w:pPr>
        <w:pStyle w:val="ConsPlusNormal"/>
        <w:jc w:val="right"/>
      </w:pPr>
      <w:r>
        <w:t>от 11 августа 2020 г. N 945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3D7C9F" w:rsidRDefault="003D7C9F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3D7C9F" w:rsidRDefault="003D7C9F">
      <w:pPr>
        <w:pStyle w:val="ConsPlusTitle"/>
        <w:jc w:val="center"/>
      </w:pPr>
      <w:r>
        <w:t>21.04.02 ЗЕМЛЕУСТРОЙСТВО И КАДАСТРЫ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Title"/>
        <w:jc w:val="center"/>
        <w:outlineLvl w:val="1"/>
      </w:pPr>
      <w:r>
        <w:t>I. Общие положения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ind w:firstLine="540"/>
        <w:jc w:val="both"/>
      </w:pPr>
      <w:r>
        <w:lastRenderedPageBreak/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21.04.02 Землеустройство и кадастры (далее соответственно - программа магистратуры, направление подготовки).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273-ФЭ "Об образовании в Российской Федерации" (Собрание законодательства Российской Федерации, 2012, N 53, ст. 7598; 2018, N 32, ст. 5110).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3D7C9F" w:rsidRDefault="003D7C9F">
      <w:pPr>
        <w:pStyle w:val="ConsPlusNormal"/>
        <w:spacing w:before="20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 xml:space="preserve"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</w:t>
      </w:r>
      <w:r>
        <w:lastRenderedPageBreak/>
        <w:t>обучении - не более 80 з.е.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объем программы магистратуры, реализуемый за один учебный год.</w:t>
      </w:r>
    </w:p>
    <w:p w:rsidR="003D7C9F" w:rsidRDefault="003D7C9F">
      <w:pPr>
        <w:pStyle w:val="ConsPlusNormal"/>
        <w:spacing w:before="20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ind w:firstLine="540"/>
        <w:jc w:val="both"/>
      </w:pPr>
      <w:hyperlink r:id="rId10">
        <w:r>
          <w:rPr>
            <w:color w:val="0000FF"/>
          </w:rPr>
          <w:t>01</w:t>
        </w:r>
      </w:hyperlink>
      <w:r>
        <w:t xml:space="preserve"> Образование и наука (в сферах: реализации основных профессиональных образовательных программ и дополнительных образовательных программ; научных исследований);</w:t>
      </w:r>
    </w:p>
    <w:p w:rsidR="003D7C9F" w:rsidRDefault="003D7C9F">
      <w:pPr>
        <w:pStyle w:val="ConsPlusNormal"/>
        <w:spacing w:before="200"/>
        <w:ind w:firstLine="540"/>
        <w:jc w:val="both"/>
      </w:pPr>
      <w:hyperlink r:id="rId11">
        <w:r>
          <w:rPr>
            <w:color w:val="0000FF"/>
          </w:rPr>
          <w:t>08</w:t>
        </w:r>
      </w:hyperlink>
      <w:r>
        <w:t xml:space="preserve"> Финансы и экономика (в сферах: определения стоимости недвижимого имущества; определения кадастровой стоимости земельных участков и объектов недвижимости; экспертизы результатов закупок, соблюдений условий контракта, проверки качества представленных работ и услуг);</w:t>
      </w:r>
    </w:p>
    <w:p w:rsidR="003D7C9F" w:rsidRDefault="003D7C9F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10</w:t>
        </w:r>
      </w:hyperlink>
      <w:r>
        <w:t xml:space="preserve"> Архитектура, проектирование, геодезия, топография и дизайн (в сферах: управления деятельностью при кадастровом учете; регулирования планирования и организации деятельности по инженерно-геодезическим изысканиям для землеустройства и кадастра; регулирования, организации и планирования инженерно-технического проектирования для градостроительной деятельности; разработки градостроительной документации для объектов недвижимости и земельных участков, проведения изысканий и исследований при планировании и проектировании обустройства территорий);</w:t>
      </w:r>
    </w:p>
    <w:p w:rsidR="003D7C9F" w:rsidRDefault="003D7C9F">
      <w:pPr>
        <w:pStyle w:val="ConsPlusNormal"/>
        <w:spacing w:before="200"/>
        <w:ind w:firstLine="540"/>
        <w:jc w:val="both"/>
      </w:pPr>
      <w:hyperlink r:id="rId13">
        <w:r>
          <w:rPr>
            <w:color w:val="0000FF"/>
          </w:rPr>
          <w:t>25</w:t>
        </w:r>
      </w:hyperlink>
      <w:r>
        <w:t xml:space="preserve"> Ракетно-космическая промышленность (в сферах: обработки данных дистанционного зондирования Земли из космоса для создания тематических информационных продуктов; обеспечения актуальной и достоверной информацией социально-экономического, экологического, географического характера и оказания услуг на основе использования данных дистанционного зондирования Земли; обеспечения и координации выполнения комплекса операций по использованию геоинформационных систем и технологий для государственного и муниципального уровня при осуществлении документооборота в землеустроительной и кадастровой деятельности);</w:t>
      </w:r>
    </w:p>
    <w:p w:rsidR="003D7C9F" w:rsidRDefault="003D7C9F">
      <w:pPr>
        <w:pStyle w:val="ConsPlusNormal"/>
        <w:spacing w:before="200"/>
        <w:ind w:firstLine="540"/>
        <w:jc w:val="both"/>
      </w:pPr>
      <w:hyperlink r:id="rId14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управления процессами организации производства услуг в землеустройстве и кадастре; планирования и организации управлением качеством оказания услуг в землеустройстве и кадастровой деятельности).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D7C9F" w:rsidRDefault="003D7C9F">
      <w:pPr>
        <w:pStyle w:val="ConsPlusNormal"/>
        <w:spacing w:before="200"/>
        <w:ind w:firstLine="540"/>
        <w:jc w:val="both"/>
      </w:pPr>
      <w:bookmarkStart w:id="4" w:name="P73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научно-исследовательский;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технологический;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lastRenderedPageBreak/>
        <w:t>организационно-управленческий;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педагогический;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проектный.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3D7C9F" w:rsidRDefault="003D7C9F">
      <w:pPr>
        <w:pStyle w:val="ConsPlusNormal"/>
        <w:spacing w:before="200"/>
        <w:ind w:firstLine="540"/>
        <w:jc w:val="both"/>
      </w:pPr>
      <w:hyperlink w:anchor="P98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3D7C9F" w:rsidRDefault="003D7C9F">
      <w:pPr>
        <w:pStyle w:val="ConsPlusNormal"/>
        <w:spacing w:before="200"/>
        <w:ind w:firstLine="540"/>
        <w:jc w:val="both"/>
      </w:pPr>
      <w:hyperlink w:anchor="P101">
        <w:r>
          <w:rPr>
            <w:color w:val="0000FF"/>
          </w:rPr>
          <w:t>Блок 2</w:t>
        </w:r>
      </w:hyperlink>
      <w:r>
        <w:t xml:space="preserve"> "Практика";</w:t>
      </w:r>
    </w:p>
    <w:p w:rsidR="003D7C9F" w:rsidRDefault="003D7C9F">
      <w:pPr>
        <w:pStyle w:val="ConsPlusNormal"/>
        <w:spacing w:before="200"/>
        <w:ind w:firstLine="540"/>
        <w:jc w:val="both"/>
      </w:pPr>
      <w:hyperlink w:anchor="P104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jc w:val="right"/>
      </w:pPr>
      <w:r>
        <w:t>Таблица</w:t>
      </w:r>
    </w:p>
    <w:p w:rsidR="003D7C9F" w:rsidRDefault="003D7C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912"/>
        <w:gridCol w:w="3869"/>
      </w:tblGrid>
      <w:tr w:rsidR="003D7C9F">
        <w:tc>
          <w:tcPr>
            <w:tcW w:w="5159" w:type="dxa"/>
            <w:gridSpan w:val="2"/>
          </w:tcPr>
          <w:p w:rsidR="003D7C9F" w:rsidRDefault="003D7C9F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869" w:type="dxa"/>
          </w:tcPr>
          <w:p w:rsidR="003D7C9F" w:rsidRDefault="003D7C9F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3D7C9F">
        <w:tc>
          <w:tcPr>
            <w:tcW w:w="1247" w:type="dxa"/>
          </w:tcPr>
          <w:p w:rsidR="003D7C9F" w:rsidRDefault="003D7C9F">
            <w:pPr>
              <w:pStyle w:val="ConsPlusNormal"/>
              <w:jc w:val="center"/>
            </w:pPr>
            <w:bookmarkStart w:id="5" w:name="P98"/>
            <w:bookmarkEnd w:id="5"/>
            <w:r>
              <w:t>Блок 1</w:t>
            </w:r>
          </w:p>
        </w:tc>
        <w:tc>
          <w:tcPr>
            <w:tcW w:w="3912" w:type="dxa"/>
          </w:tcPr>
          <w:p w:rsidR="003D7C9F" w:rsidRDefault="003D7C9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69" w:type="dxa"/>
            <w:vAlign w:val="center"/>
          </w:tcPr>
          <w:p w:rsidR="003D7C9F" w:rsidRDefault="003D7C9F">
            <w:pPr>
              <w:pStyle w:val="ConsPlusNormal"/>
              <w:jc w:val="center"/>
            </w:pPr>
            <w:r>
              <w:t>не менее 54</w:t>
            </w:r>
          </w:p>
        </w:tc>
      </w:tr>
      <w:tr w:rsidR="003D7C9F">
        <w:tc>
          <w:tcPr>
            <w:tcW w:w="1247" w:type="dxa"/>
          </w:tcPr>
          <w:p w:rsidR="003D7C9F" w:rsidRDefault="003D7C9F">
            <w:pPr>
              <w:pStyle w:val="ConsPlusNormal"/>
              <w:jc w:val="center"/>
            </w:pPr>
            <w:bookmarkStart w:id="6" w:name="P101"/>
            <w:bookmarkEnd w:id="6"/>
            <w:r>
              <w:t>Блок 2</w:t>
            </w:r>
          </w:p>
        </w:tc>
        <w:tc>
          <w:tcPr>
            <w:tcW w:w="3912" w:type="dxa"/>
          </w:tcPr>
          <w:p w:rsidR="003D7C9F" w:rsidRDefault="003D7C9F">
            <w:pPr>
              <w:pStyle w:val="ConsPlusNormal"/>
            </w:pPr>
            <w:r>
              <w:t>Практика</w:t>
            </w:r>
          </w:p>
        </w:tc>
        <w:tc>
          <w:tcPr>
            <w:tcW w:w="3869" w:type="dxa"/>
            <w:vAlign w:val="center"/>
          </w:tcPr>
          <w:p w:rsidR="003D7C9F" w:rsidRDefault="003D7C9F">
            <w:pPr>
              <w:pStyle w:val="ConsPlusNormal"/>
              <w:jc w:val="center"/>
            </w:pPr>
            <w:r>
              <w:t>не менее 42</w:t>
            </w:r>
          </w:p>
        </w:tc>
      </w:tr>
      <w:tr w:rsidR="003D7C9F">
        <w:tc>
          <w:tcPr>
            <w:tcW w:w="1247" w:type="dxa"/>
          </w:tcPr>
          <w:p w:rsidR="003D7C9F" w:rsidRDefault="003D7C9F">
            <w:pPr>
              <w:pStyle w:val="ConsPlusNormal"/>
              <w:jc w:val="center"/>
            </w:pPr>
            <w:bookmarkStart w:id="7" w:name="P104"/>
            <w:bookmarkEnd w:id="7"/>
            <w:r>
              <w:t>Блок 3</w:t>
            </w:r>
          </w:p>
        </w:tc>
        <w:tc>
          <w:tcPr>
            <w:tcW w:w="3912" w:type="dxa"/>
          </w:tcPr>
          <w:p w:rsidR="003D7C9F" w:rsidRDefault="003D7C9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69" w:type="dxa"/>
            <w:vAlign w:val="center"/>
          </w:tcPr>
          <w:p w:rsidR="003D7C9F" w:rsidRDefault="003D7C9F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3D7C9F">
        <w:tc>
          <w:tcPr>
            <w:tcW w:w="5159" w:type="dxa"/>
            <w:gridSpan w:val="2"/>
          </w:tcPr>
          <w:p w:rsidR="003D7C9F" w:rsidRDefault="003D7C9F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869" w:type="dxa"/>
            <w:vAlign w:val="center"/>
          </w:tcPr>
          <w:p w:rsidR="003D7C9F" w:rsidRDefault="003D7C9F">
            <w:pPr>
              <w:pStyle w:val="ConsPlusNormal"/>
              <w:jc w:val="center"/>
            </w:pPr>
            <w:r>
              <w:t>120</w:t>
            </w:r>
          </w:p>
        </w:tc>
      </w:tr>
    </w:tbl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ind w:firstLine="540"/>
        <w:jc w:val="both"/>
      </w:pPr>
      <w:bookmarkStart w:id="8" w:name="P110"/>
      <w:bookmarkEnd w:id="8"/>
      <w:r>
        <w:t xml:space="preserve">2.2. В </w:t>
      </w:r>
      <w:hyperlink w:anchor="P10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Типы учебной практики: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ознакомительная практика;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технологическая практика;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проектная практика;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педагогическая практика;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научно-исследовательская работа.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lastRenderedPageBreak/>
        <w:t>Типы производственной практики: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технологическая практика;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проектная практика;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педагогическая практика;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научно-исследовательская работа.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 xml:space="preserve">2.3. В дополнение к типам практик, указанным в </w:t>
      </w:r>
      <w:hyperlink w:anchor="P110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2.4. Организация: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0">
        <w:r>
          <w:rPr>
            <w:color w:val="0000FF"/>
          </w:rPr>
          <w:t>пункте 2.2</w:t>
        </w:r>
      </w:hyperlink>
      <w:r>
        <w:t xml:space="preserve"> ФГОС ВО;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устанавливает объемы практик каждого типа.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 xml:space="preserve">2.5. В </w:t>
      </w:r>
      <w:hyperlink w:anchor="P104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50 процентов общего объема программы магистратуры.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3D7C9F" w:rsidRDefault="003D7C9F">
      <w:pPr>
        <w:pStyle w:val="ConsPlusTitle"/>
        <w:jc w:val="center"/>
      </w:pPr>
      <w:r>
        <w:t>программы магистратуры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3D7C9F" w:rsidRDefault="003D7C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3D7C9F">
        <w:tc>
          <w:tcPr>
            <w:tcW w:w="2778" w:type="dxa"/>
          </w:tcPr>
          <w:p w:rsidR="003D7C9F" w:rsidRDefault="003D7C9F">
            <w:pPr>
              <w:pStyle w:val="ConsPlusNormal"/>
              <w:jc w:val="center"/>
            </w:pPr>
            <w:r>
              <w:lastRenderedPageBreak/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3D7C9F" w:rsidRDefault="003D7C9F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3D7C9F">
        <w:tc>
          <w:tcPr>
            <w:tcW w:w="2778" w:type="dxa"/>
            <w:vAlign w:val="center"/>
          </w:tcPr>
          <w:p w:rsidR="003D7C9F" w:rsidRDefault="003D7C9F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</w:tcPr>
          <w:p w:rsidR="003D7C9F" w:rsidRDefault="003D7C9F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D7C9F">
        <w:tc>
          <w:tcPr>
            <w:tcW w:w="2778" w:type="dxa"/>
            <w:vAlign w:val="center"/>
          </w:tcPr>
          <w:p w:rsidR="003D7C9F" w:rsidRDefault="003D7C9F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</w:tcPr>
          <w:p w:rsidR="003D7C9F" w:rsidRDefault="003D7C9F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3D7C9F">
        <w:tc>
          <w:tcPr>
            <w:tcW w:w="2778" w:type="dxa"/>
            <w:vAlign w:val="center"/>
          </w:tcPr>
          <w:p w:rsidR="003D7C9F" w:rsidRDefault="003D7C9F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</w:tcPr>
          <w:p w:rsidR="003D7C9F" w:rsidRDefault="003D7C9F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D7C9F">
        <w:tc>
          <w:tcPr>
            <w:tcW w:w="2778" w:type="dxa"/>
            <w:vAlign w:val="center"/>
          </w:tcPr>
          <w:p w:rsidR="003D7C9F" w:rsidRDefault="003D7C9F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</w:tcPr>
          <w:p w:rsidR="003D7C9F" w:rsidRDefault="003D7C9F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3D7C9F">
        <w:tc>
          <w:tcPr>
            <w:tcW w:w="2778" w:type="dxa"/>
            <w:vAlign w:val="center"/>
          </w:tcPr>
          <w:p w:rsidR="003D7C9F" w:rsidRDefault="003D7C9F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</w:tcPr>
          <w:p w:rsidR="003D7C9F" w:rsidRDefault="003D7C9F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3D7C9F">
        <w:tc>
          <w:tcPr>
            <w:tcW w:w="2778" w:type="dxa"/>
            <w:vAlign w:val="center"/>
          </w:tcPr>
          <w:p w:rsidR="003D7C9F" w:rsidRDefault="003D7C9F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3D7C9F" w:rsidRDefault="003D7C9F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3D7C9F" w:rsidRDefault="003D7C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3D7C9F">
        <w:tc>
          <w:tcPr>
            <w:tcW w:w="2778" w:type="dxa"/>
          </w:tcPr>
          <w:p w:rsidR="003D7C9F" w:rsidRDefault="003D7C9F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3D7C9F" w:rsidRDefault="003D7C9F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3D7C9F">
        <w:tc>
          <w:tcPr>
            <w:tcW w:w="2778" w:type="dxa"/>
            <w:vAlign w:val="center"/>
          </w:tcPr>
          <w:p w:rsidR="003D7C9F" w:rsidRDefault="003D7C9F">
            <w:pPr>
              <w:pStyle w:val="ConsPlusNormal"/>
            </w:pPr>
            <w:r>
              <w:t>Применение фундаментальных знаний</w:t>
            </w:r>
          </w:p>
        </w:tc>
        <w:tc>
          <w:tcPr>
            <w:tcW w:w="6293" w:type="dxa"/>
          </w:tcPr>
          <w:p w:rsidR="003D7C9F" w:rsidRDefault="003D7C9F">
            <w:pPr>
              <w:pStyle w:val="ConsPlusNormal"/>
              <w:jc w:val="both"/>
            </w:pPr>
            <w:r>
              <w:t>ОПК-1. Способен решать производственные задачи и (или) осуществлять научно-исследовательскую деятельность на основе фундаментальных знаний в области землеустройства и кадастров</w:t>
            </w:r>
          </w:p>
        </w:tc>
      </w:tr>
      <w:tr w:rsidR="003D7C9F">
        <w:tc>
          <w:tcPr>
            <w:tcW w:w="2778" w:type="dxa"/>
            <w:vAlign w:val="center"/>
          </w:tcPr>
          <w:p w:rsidR="003D7C9F" w:rsidRDefault="003D7C9F">
            <w:pPr>
              <w:pStyle w:val="ConsPlusNormal"/>
            </w:pPr>
            <w:r>
              <w:t>Проектирование</w:t>
            </w:r>
          </w:p>
        </w:tc>
        <w:tc>
          <w:tcPr>
            <w:tcW w:w="6293" w:type="dxa"/>
          </w:tcPr>
          <w:p w:rsidR="003D7C9F" w:rsidRDefault="003D7C9F">
            <w:pPr>
              <w:pStyle w:val="ConsPlusNormal"/>
              <w:jc w:val="both"/>
            </w:pPr>
            <w:r>
              <w:t>ОПК-2. Способен разрабатывать научно-техническую, проектную и служебную документацию, оформлять научно-технические отчеты, обзоры, публикации, рецензии в области землеустройства и кадастров с применением геоинформационных систем и современных технологий</w:t>
            </w:r>
          </w:p>
        </w:tc>
      </w:tr>
      <w:tr w:rsidR="003D7C9F">
        <w:tc>
          <w:tcPr>
            <w:tcW w:w="2778" w:type="dxa"/>
            <w:vAlign w:val="center"/>
          </w:tcPr>
          <w:p w:rsidR="003D7C9F" w:rsidRDefault="003D7C9F">
            <w:pPr>
              <w:pStyle w:val="ConsPlusNormal"/>
            </w:pPr>
            <w:r>
              <w:t>Работа с информацией</w:t>
            </w:r>
          </w:p>
        </w:tc>
        <w:tc>
          <w:tcPr>
            <w:tcW w:w="6293" w:type="dxa"/>
          </w:tcPr>
          <w:p w:rsidR="003D7C9F" w:rsidRDefault="003D7C9F">
            <w:pPr>
              <w:pStyle w:val="ConsPlusNormal"/>
              <w:jc w:val="both"/>
            </w:pPr>
            <w:r>
              <w:t>ОПК-3. Способен осуществлять поиск, обработку и анализ информации для принятия решений в научной и практической деятельности</w:t>
            </w:r>
          </w:p>
        </w:tc>
      </w:tr>
      <w:tr w:rsidR="003D7C9F">
        <w:tc>
          <w:tcPr>
            <w:tcW w:w="2778" w:type="dxa"/>
            <w:vAlign w:val="center"/>
          </w:tcPr>
          <w:p w:rsidR="003D7C9F" w:rsidRDefault="003D7C9F">
            <w:pPr>
              <w:pStyle w:val="ConsPlusNormal"/>
            </w:pPr>
            <w:r>
              <w:t>Исследование</w:t>
            </w:r>
          </w:p>
        </w:tc>
        <w:tc>
          <w:tcPr>
            <w:tcW w:w="6293" w:type="dxa"/>
          </w:tcPr>
          <w:p w:rsidR="003D7C9F" w:rsidRDefault="003D7C9F">
            <w:pPr>
              <w:pStyle w:val="ConsPlusNormal"/>
              <w:jc w:val="both"/>
            </w:pPr>
            <w:r>
              <w:t>ОПК-4. Способен определять методы, технологии выполнения исследований, оценивать и обосновывать результаты научных разработок в землеустройстве, кадастрах и смежных областях</w:t>
            </w:r>
          </w:p>
        </w:tc>
      </w:tr>
      <w:tr w:rsidR="003D7C9F">
        <w:tc>
          <w:tcPr>
            <w:tcW w:w="2778" w:type="dxa"/>
            <w:vAlign w:val="center"/>
          </w:tcPr>
          <w:p w:rsidR="003D7C9F" w:rsidRDefault="003D7C9F">
            <w:pPr>
              <w:pStyle w:val="ConsPlusNormal"/>
            </w:pPr>
            <w:r>
              <w:t>Интеграция науки и образования</w:t>
            </w:r>
          </w:p>
        </w:tc>
        <w:tc>
          <w:tcPr>
            <w:tcW w:w="6293" w:type="dxa"/>
          </w:tcPr>
          <w:p w:rsidR="003D7C9F" w:rsidRDefault="003D7C9F">
            <w:pPr>
              <w:pStyle w:val="ConsPlusNormal"/>
              <w:jc w:val="both"/>
            </w:pPr>
            <w:r>
              <w:t>ОПК-5. Способен разрабатывать и реализовывать образовательные программы в сфере своей профессиональной деятельности</w:t>
            </w:r>
          </w:p>
        </w:tc>
      </w:tr>
    </w:tbl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</w:t>
      </w:r>
      <w:r>
        <w:lastRenderedPageBreak/>
        <w:t xml:space="preserve">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4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установленной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3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lastRenderedPageBreak/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8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4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 xml:space="preserve">&lt;5&gt;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lastRenderedPageBreak/>
        <w:t>Допускается замена оборудования его виртуальными аналогами.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Title"/>
        <w:ind w:firstLine="540"/>
        <w:jc w:val="both"/>
        <w:outlineLvl w:val="2"/>
      </w:pPr>
      <w:r>
        <w:lastRenderedPageBreak/>
        <w:t>4.5. Требования к финансовым условиям реализации программы магистратуры.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 xml:space="preserve">&lt;6&gt; </w:t>
      </w:r>
      <w:hyperlink r:id="rId19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3D7C9F" w:rsidRDefault="003D7C9F">
      <w:pPr>
        <w:pStyle w:val="ConsPlusNormal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jc w:val="right"/>
        <w:outlineLvl w:val="1"/>
      </w:pPr>
      <w:r>
        <w:t>Приложение</w:t>
      </w:r>
    </w:p>
    <w:p w:rsidR="003D7C9F" w:rsidRDefault="003D7C9F">
      <w:pPr>
        <w:pStyle w:val="ConsPlusNormal"/>
        <w:jc w:val="right"/>
      </w:pPr>
      <w:r>
        <w:t>к федеральному государственному</w:t>
      </w:r>
    </w:p>
    <w:p w:rsidR="003D7C9F" w:rsidRDefault="003D7C9F">
      <w:pPr>
        <w:pStyle w:val="ConsPlusNormal"/>
        <w:jc w:val="right"/>
      </w:pPr>
      <w:r>
        <w:t>образовательному стандарту высшего</w:t>
      </w:r>
    </w:p>
    <w:p w:rsidR="003D7C9F" w:rsidRDefault="003D7C9F">
      <w:pPr>
        <w:pStyle w:val="ConsPlusNormal"/>
        <w:jc w:val="right"/>
      </w:pPr>
      <w:r>
        <w:t>образования - магистратура</w:t>
      </w:r>
    </w:p>
    <w:p w:rsidR="003D7C9F" w:rsidRDefault="003D7C9F">
      <w:pPr>
        <w:pStyle w:val="ConsPlusNormal"/>
        <w:jc w:val="right"/>
      </w:pPr>
      <w:r>
        <w:t>по направлению подготовки 21.04.02</w:t>
      </w:r>
    </w:p>
    <w:p w:rsidR="003D7C9F" w:rsidRDefault="003D7C9F">
      <w:pPr>
        <w:pStyle w:val="ConsPlusNormal"/>
        <w:jc w:val="right"/>
      </w:pPr>
      <w:r>
        <w:t>Землеустройство и кадастры,</w:t>
      </w:r>
    </w:p>
    <w:p w:rsidR="003D7C9F" w:rsidRDefault="003D7C9F">
      <w:pPr>
        <w:pStyle w:val="ConsPlusNormal"/>
        <w:jc w:val="right"/>
      </w:pPr>
      <w:r>
        <w:t>утвержденному приказом Министерства</w:t>
      </w:r>
    </w:p>
    <w:p w:rsidR="003D7C9F" w:rsidRDefault="003D7C9F">
      <w:pPr>
        <w:pStyle w:val="ConsPlusNormal"/>
        <w:jc w:val="right"/>
      </w:pPr>
      <w:r>
        <w:t>науки и высшего образования</w:t>
      </w:r>
    </w:p>
    <w:p w:rsidR="003D7C9F" w:rsidRDefault="003D7C9F">
      <w:pPr>
        <w:pStyle w:val="ConsPlusNormal"/>
        <w:jc w:val="right"/>
      </w:pPr>
      <w:r>
        <w:t>Российской Федерации</w:t>
      </w:r>
    </w:p>
    <w:p w:rsidR="003D7C9F" w:rsidRDefault="003D7C9F">
      <w:pPr>
        <w:pStyle w:val="ConsPlusNormal"/>
        <w:jc w:val="right"/>
      </w:pPr>
      <w:r>
        <w:t>от 11 августа 2020 г. N 945</w:t>
      </w: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Title"/>
        <w:jc w:val="center"/>
      </w:pPr>
      <w:bookmarkStart w:id="9" w:name="P254"/>
      <w:bookmarkEnd w:id="9"/>
      <w:r>
        <w:t>ПЕРЕЧЕНЬ</w:t>
      </w:r>
    </w:p>
    <w:p w:rsidR="003D7C9F" w:rsidRDefault="003D7C9F">
      <w:pPr>
        <w:pStyle w:val="ConsPlusTitle"/>
        <w:jc w:val="center"/>
      </w:pPr>
      <w:r>
        <w:t>ПРОФЕССИОНАЛЬНЫХ СТАНДАРТОВ, СООТВЕТСТВУЮЩИХ</w:t>
      </w:r>
    </w:p>
    <w:p w:rsidR="003D7C9F" w:rsidRDefault="003D7C9F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3D7C9F" w:rsidRDefault="003D7C9F">
      <w:pPr>
        <w:pStyle w:val="ConsPlusTitle"/>
        <w:jc w:val="center"/>
      </w:pPr>
      <w:r>
        <w:lastRenderedPageBreak/>
        <w:t>ПРОГРАММУ МАГИСТРАТУРЫ ПО НАПРАВЛЕНИЮ ПОДГОТОВКИ</w:t>
      </w:r>
    </w:p>
    <w:p w:rsidR="003D7C9F" w:rsidRDefault="003D7C9F">
      <w:pPr>
        <w:pStyle w:val="ConsPlusTitle"/>
        <w:jc w:val="center"/>
      </w:pPr>
      <w:r>
        <w:t>21.04.02 ЗЕМЛЕУСТРОЙСТВО И КАДАСТРЫ</w:t>
      </w:r>
    </w:p>
    <w:p w:rsidR="003D7C9F" w:rsidRDefault="003D7C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1757"/>
        <w:gridCol w:w="6746"/>
      </w:tblGrid>
      <w:tr w:rsidR="003D7C9F">
        <w:tc>
          <w:tcPr>
            <w:tcW w:w="552" w:type="dxa"/>
          </w:tcPr>
          <w:p w:rsidR="003D7C9F" w:rsidRDefault="003D7C9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3D7C9F" w:rsidRDefault="003D7C9F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746" w:type="dxa"/>
          </w:tcPr>
          <w:p w:rsidR="003D7C9F" w:rsidRDefault="003D7C9F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3D7C9F" w:rsidRDefault="003D7C9F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3D7C9F">
        <w:tc>
          <w:tcPr>
            <w:tcW w:w="9055" w:type="dxa"/>
            <w:gridSpan w:val="3"/>
            <w:vAlign w:val="center"/>
          </w:tcPr>
          <w:p w:rsidR="003D7C9F" w:rsidRDefault="003D7C9F">
            <w:pPr>
              <w:pStyle w:val="ConsPlusNormal"/>
              <w:jc w:val="center"/>
              <w:outlineLvl w:val="2"/>
            </w:pPr>
            <w:hyperlink r:id="rId20">
              <w:r>
                <w:rPr>
                  <w:color w:val="0000FF"/>
                </w:rPr>
                <w:t>10</w:t>
              </w:r>
            </w:hyperlink>
            <w:r>
              <w:t xml:space="preserve"> Архитектура, проектирование, геодезия, топография и дизайн</w:t>
            </w:r>
          </w:p>
        </w:tc>
      </w:tr>
      <w:tr w:rsidR="003D7C9F">
        <w:tc>
          <w:tcPr>
            <w:tcW w:w="552" w:type="dxa"/>
            <w:vAlign w:val="center"/>
          </w:tcPr>
          <w:p w:rsidR="003D7C9F" w:rsidRDefault="003D7C9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  <w:vAlign w:val="center"/>
          </w:tcPr>
          <w:p w:rsidR="003D7C9F" w:rsidRDefault="003D7C9F">
            <w:pPr>
              <w:pStyle w:val="ConsPlusNormal"/>
              <w:jc w:val="center"/>
            </w:pPr>
            <w:r>
              <w:t>10.001</w:t>
            </w:r>
          </w:p>
        </w:tc>
        <w:tc>
          <w:tcPr>
            <w:tcW w:w="6746" w:type="dxa"/>
          </w:tcPr>
          <w:p w:rsidR="003D7C9F" w:rsidRDefault="003D7C9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сфере кадастрового учета", утвержденный приказом Министерства труда и социальной защиты Российской Федерации от 29 сентября 2015 г. N 666н (зарегистрирован Министерством юстиции Российской Федерации 19 ноября 2015 г., регистрационный N 39777)</w:t>
            </w:r>
          </w:p>
        </w:tc>
      </w:tr>
      <w:tr w:rsidR="003D7C9F">
        <w:tc>
          <w:tcPr>
            <w:tcW w:w="552" w:type="dxa"/>
            <w:vAlign w:val="center"/>
          </w:tcPr>
          <w:p w:rsidR="003D7C9F" w:rsidRDefault="003D7C9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  <w:vAlign w:val="center"/>
          </w:tcPr>
          <w:p w:rsidR="003D7C9F" w:rsidRDefault="003D7C9F">
            <w:pPr>
              <w:pStyle w:val="ConsPlusNormal"/>
              <w:jc w:val="center"/>
            </w:pPr>
            <w:r>
              <w:t>10.002</w:t>
            </w:r>
          </w:p>
        </w:tc>
        <w:tc>
          <w:tcPr>
            <w:tcW w:w="6746" w:type="dxa"/>
          </w:tcPr>
          <w:p w:rsidR="003D7C9F" w:rsidRDefault="003D7C9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инженерно-геодезических изысканий", утвержденный приказом Министерства труда и социальной защиты Российской Федерации от 25 декабря 2018 г. N 841н (зарегистрирован Министерством юстиции Российской Федерации 21 января 2019 г., регистрационный N 53468)</w:t>
            </w:r>
          </w:p>
        </w:tc>
      </w:tr>
      <w:tr w:rsidR="003D7C9F">
        <w:tc>
          <w:tcPr>
            <w:tcW w:w="552" w:type="dxa"/>
            <w:vAlign w:val="center"/>
          </w:tcPr>
          <w:p w:rsidR="003D7C9F" w:rsidRDefault="003D7C9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57" w:type="dxa"/>
            <w:vAlign w:val="center"/>
          </w:tcPr>
          <w:p w:rsidR="003D7C9F" w:rsidRDefault="003D7C9F">
            <w:pPr>
              <w:pStyle w:val="ConsPlusNormal"/>
              <w:jc w:val="center"/>
            </w:pPr>
            <w:r>
              <w:t>10.003</w:t>
            </w:r>
          </w:p>
        </w:tc>
        <w:tc>
          <w:tcPr>
            <w:tcW w:w="6746" w:type="dxa"/>
          </w:tcPr>
          <w:p w:rsidR="003D7C9F" w:rsidRDefault="003D7C9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инженерно-технического проектирования для градостроительной деятельности", утвержденный приказом Министерства труда и социальной защиты Российской Федерации от 28 декабря 2015 г. N 1167н (зарегистрирован Министерством юстиции Российской Федерации 28 января 2016 г., регистрационный N 40838), с изменением, внесенным приказом Министерства труда и социальной защиты Российской Федерации от 31 октября 2016 г. N 592н (зарегистрирован Министерством юстиции Российской Федерации 25 ноября 2016 г., регистрационный N 44446)</w:t>
            </w:r>
          </w:p>
        </w:tc>
      </w:tr>
      <w:tr w:rsidR="003D7C9F">
        <w:tc>
          <w:tcPr>
            <w:tcW w:w="552" w:type="dxa"/>
            <w:vAlign w:val="center"/>
          </w:tcPr>
          <w:p w:rsidR="003D7C9F" w:rsidRDefault="003D7C9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57" w:type="dxa"/>
            <w:vAlign w:val="center"/>
          </w:tcPr>
          <w:p w:rsidR="003D7C9F" w:rsidRDefault="003D7C9F">
            <w:pPr>
              <w:pStyle w:val="ConsPlusNormal"/>
              <w:jc w:val="center"/>
            </w:pPr>
            <w:r>
              <w:t>10.006</w:t>
            </w:r>
          </w:p>
        </w:tc>
        <w:tc>
          <w:tcPr>
            <w:tcW w:w="6746" w:type="dxa"/>
          </w:tcPr>
          <w:p w:rsidR="003D7C9F" w:rsidRDefault="003D7C9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 "Градостроитель", утвержденный приказом Министерства труда и социальной защиты Российской Федерации от 17 марта 2016 г. N 110н (зарегистрирован Министерством юстиции Российской Федерации 4 апреля 2016 г., регистрационный N 41647)</w:t>
            </w:r>
          </w:p>
        </w:tc>
      </w:tr>
      <w:tr w:rsidR="003D7C9F">
        <w:tc>
          <w:tcPr>
            <w:tcW w:w="9055" w:type="dxa"/>
            <w:gridSpan w:val="3"/>
            <w:vAlign w:val="center"/>
          </w:tcPr>
          <w:p w:rsidR="003D7C9F" w:rsidRDefault="003D7C9F">
            <w:pPr>
              <w:pStyle w:val="ConsPlusNormal"/>
              <w:jc w:val="center"/>
              <w:outlineLvl w:val="2"/>
            </w:pPr>
            <w:hyperlink r:id="rId25">
              <w:r>
                <w:rPr>
                  <w:color w:val="0000FF"/>
                </w:rPr>
                <w:t>25</w:t>
              </w:r>
            </w:hyperlink>
            <w:r>
              <w:t xml:space="preserve"> Ракетно-космическая промышленность</w:t>
            </w:r>
          </w:p>
        </w:tc>
      </w:tr>
      <w:tr w:rsidR="003D7C9F">
        <w:tc>
          <w:tcPr>
            <w:tcW w:w="552" w:type="dxa"/>
            <w:vAlign w:val="center"/>
          </w:tcPr>
          <w:p w:rsidR="003D7C9F" w:rsidRDefault="003D7C9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57" w:type="dxa"/>
            <w:vAlign w:val="center"/>
          </w:tcPr>
          <w:p w:rsidR="003D7C9F" w:rsidRDefault="003D7C9F">
            <w:pPr>
              <w:pStyle w:val="ConsPlusNormal"/>
              <w:jc w:val="center"/>
            </w:pPr>
            <w:r>
              <w:t>25.017</w:t>
            </w:r>
          </w:p>
        </w:tc>
        <w:tc>
          <w:tcPr>
            <w:tcW w:w="6746" w:type="dxa"/>
          </w:tcPr>
          <w:p w:rsidR="003D7C9F" w:rsidRDefault="003D7C9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оказанию космических услуг на основе использования данных дистанционного зондирования Земли", утвержденный приказом Министерства труда и социальной защиты Российской Федерации от 12 февраля 2018 г. N 73н (зарегистрирован Министерством юстиции Российской Федерации 13 апреля 2018 г., регистрационный N 50767)</w:t>
            </w:r>
          </w:p>
        </w:tc>
      </w:tr>
      <w:tr w:rsidR="003D7C9F">
        <w:tc>
          <w:tcPr>
            <w:tcW w:w="9055" w:type="dxa"/>
            <w:gridSpan w:val="3"/>
            <w:vAlign w:val="center"/>
          </w:tcPr>
          <w:p w:rsidR="003D7C9F" w:rsidRDefault="003D7C9F">
            <w:pPr>
              <w:pStyle w:val="ConsPlusNormal"/>
              <w:jc w:val="center"/>
              <w:outlineLvl w:val="2"/>
            </w:pPr>
            <w:hyperlink r:id="rId27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3D7C9F">
        <w:tc>
          <w:tcPr>
            <w:tcW w:w="552" w:type="dxa"/>
            <w:vAlign w:val="center"/>
          </w:tcPr>
          <w:p w:rsidR="003D7C9F" w:rsidRDefault="003D7C9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57" w:type="dxa"/>
            <w:vAlign w:val="center"/>
          </w:tcPr>
          <w:p w:rsidR="003D7C9F" w:rsidRDefault="003D7C9F">
            <w:pPr>
              <w:pStyle w:val="ConsPlusNormal"/>
              <w:jc w:val="center"/>
            </w:pPr>
            <w:r>
              <w:t>40.033</w:t>
            </w:r>
          </w:p>
        </w:tc>
        <w:tc>
          <w:tcPr>
            <w:tcW w:w="6746" w:type="dxa"/>
          </w:tcPr>
          <w:p w:rsidR="003D7C9F" w:rsidRDefault="003D7C9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стратегическому и тактическому планированию и организации производства", утвержденный приказом Министерства труда и социальной защиты Российской Федерации от 8 сентября 2014 г. N 609н (зарегистрирован Министерством юстиции Российской Федерации 30 сентября 2014 г., регистрационный N 34197),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jc w:val="both"/>
      </w:pPr>
    </w:p>
    <w:p w:rsidR="003D7C9F" w:rsidRDefault="003D7C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AAA" w:rsidRDefault="00D55AAA">
      <w:bookmarkStart w:id="10" w:name="_GoBack"/>
      <w:bookmarkEnd w:id="10"/>
    </w:p>
    <w:sectPr w:rsidR="00D55AAA" w:rsidSect="00B2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9F"/>
    <w:rsid w:val="003D7C9F"/>
    <w:rsid w:val="00D5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199B7-DF4A-4107-AB6A-BE4752EE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C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D7C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D7C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8E95F1AAFACBA4846FB3FA2138F967DA44D181226F01AE7488AB867DD9FC2A4AD9FB6383BDF122CFFA0F2682CA7DAD9D64D6C718146339TCmDH" TargetMode="External"/><Relationship Id="rId13" Type="http://schemas.openxmlformats.org/officeDocument/2006/relationships/hyperlink" Target="consultantplus://offline/ref=898E95F1AAFACBA4846FB3FA2138F967DC46D180286B01AE7488AB867DD9FC2A4AD9FB6383BDF32FCEFA0F2682CA7DAD9D64D6C718146339TCmDH" TargetMode="External"/><Relationship Id="rId18" Type="http://schemas.openxmlformats.org/officeDocument/2006/relationships/hyperlink" Target="consultantplus://offline/ref=898E95F1AAFACBA4846FB3FA2138F967DA44DC852A6A01AE7488AB867DD9FC2A58D9A36F81B5ED26C0EF5977C4T9mCH" TargetMode="External"/><Relationship Id="rId26" Type="http://schemas.openxmlformats.org/officeDocument/2006/relationships/hyperlink" Target="consultantplus://offline/ref=898E95F1AAFACBA4846FB3FA2138F967DC4ED385296301AE7488AB867DD9FC2A4AD9FB6383BDF327C4FA0F2682CA7DAD9D64D6C718146339TCm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98E95F1AAFACBA4846FB3FA2138F967DF4FDC84236B01AE7488AB867DD9FC2A4AD9FB6383BDF326CFFA0F2682CA7DAD9D64D6C718146339TCmDH" TargetMode="External"/><Relationship Id="rId7" Type="http://schemas.openxmlformats.org/officeDocument/2006/relationships/hyperlink" Target="consultantplus://offline/ref=21BECDF8CAB5FA05DBD922D7166D01CCECE9F32A7C47B9BF63D8AD1A70C62EE9378DE5061BFCE37AEF9FC671993CD86DE3AE4DAAC208C70CS1mFH" TargetMode="External"/><Relationship Id="rId12" Type="http://schemas.openxmlformats.org/officeDocument/2006/relationships/hyperlink" Target="consultantplus://offline/ref=898E95F1AAFACBA4846FB3FA2138F967DC46D180286B01AE7488AB867DD9FC2A4AD9FB6383BDF320CEFA0F2682CA7DAD9D64D6C718146339TCmDH" TargetMode="External"/><Relationship Id="rId17" Type="http://schemas.openxmlformats.org/officeDocument/2006/relationships/hyperlink" Target="consultantplus://offline/ref=898E95F1AAFACBA4846FB3FA2138F967DA44D38F2A6301AE7488AB867DD9FC2A58D9A36F81B5ED26C0EF5977C4T9mCH" TargetMode="External"/><Relationship Id="rId25" Type="http://schemas.openxmlformats.org/officeDocument/2006/relationships/hyperlink" Target="consultantplus://offline/ref=898E95F1AAFACBA4846FB3FA2138F967DC46D180286B01AE7488AB867DD9FC2A4AD9FB6383BDF32FCEFA0F2682CA7DAD9D64D6C718146339TCm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98E95F1AAFACBA4846FB3FA2138F967DF43D38E2D6B01AE7488AB867DD9FC2A58D9A36F81B5ED26C0EF5977C4T9mCH" TargetMode="External"/><Relationship Id="rId20" Type="http://schemas.openxmlformats.org/officeDocument/2006/relationships/hyperlink" Target="consultantplus://offline/ref=898E95F1AAFACBA4846FB3FA2138F967DC46D180286B01AE7488AB867DD9FC2A4AD9FB6383BDF320CEFA0F2682CA7DAD9D64D6C718146339TCmD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BECDF8CAB5FA05DBD922D7166D01CCEEE7F22E7D4CB9BF63D8AD1A70C62EE9378DE5061BFCE37CE99FC671993CD86DE3AE4DAAC208C70CS1mFH" TargetMode="External"/><Relationship Id="rId11" Type="http://schemas.openxmlformats.org/officeDocument/2006/relationships/hyperlink" Target="consultantplus://offline/ref=898E95F1AAFACBA4846FB3FA2138F967DC46D180286B01AE7488AB867DD9FC2A4AD9FB6383BDF320C2FA0F2682CA7DAD9D64D6C718146339TCmDH" TargetMode="External"/><Relationship Id="rId24" Type="http://schemas.openxmlformats.org/officeDocument/2006/relationships/hyperlink" Target="consultantplus://offline/ref=898E95F1AAFACBA4846FB3FA2138F967DF4ED383236301AE7488AB867DD9FC2A4AD9FB6383BDF326CFFA0F2682CA7DAD9D64D6C718146339TCmDH" TargetMode="External"/><Relationship Id="rId5" Type="http://schemas.openxmlformats.org/officeDocument/2006/relationships/hyperlink" Target="consultantplus://offline/ref=21BECDF8CAB5FA05DBD922D7166D01CCE9EDF3297C4CB9BF63D8AD1A70C62EE9378DE5061BFCE37EE29FC671993CD86DE3AE4DAAC208C70CS1mFH" TargetMode="External"/><Relationship Id="rId15" Type="http://schemas.openxmlformats.org/officeDocument/2006/relationships/hyperlink" Target="consultantplus://offline/ref=898E95F1AAFACBA4846FB3FA2138F967DC46D180286B01AE7488AB867DD9FC2A4AD9FB6383BDF326C0FA0F2682CA7DAD9D64D6C718146339TCmDH" TargetMode="External"/><Relationship Id="rId23" Type="http://schemas.openxmlformats.org/officeDocument/2006/relationships/hyperlink" Target="consultantplus://offline/ref=898E95F1AAFACBA4846FB3FA2138F967DC47D28F286C01AE7488AB867DD9FC2A4AD9FB6383BDF326CFFA0F2682CA7DAD9D64D6C718146339TCmDH" TargetMode="External"/><Relationship Id="rId28" Type="http://schemas.openxmlformats.org/officeDocument/2006/relationships/hyperlink" Target="consultantplus://offline/ref=898E95F1AAFACBA4846FB3FA2138F967DC46D4812C6A01AE7488AB867DD9FC2A4AD9FB6383BDF327C6FA0F2682CA7DAD9D64D6C718146339TCmDH" TargetMode="External"/><Relationship Id="rId10" Type="http://schemas.openxmlformats.org/officeDocument/2006/relationships/hyperlink" Target="consultantplus://offline/ref=898E95F1AAFACBA4846FB3FA2138F967DC46D180286B01AE7488AB867DD9FC2A4AD9FB6383BDF323C6FA0F2682CA7DAD9D64D6C718146339TCmDH" TargetMode="External"/><Relationship Id="rId19" Type="http://schemas.openxmlformats.org/officeDocument/2006/relationships/hyperlink" Target="consultantplus://offline/ref=898E95F1AAFACBA4846FB3FA2138F967DA43D284236C01AE7488AB867DD9FC2A4AD9FB6383BDF627CEFA0F2682CA7DAD9D64D6C718146339TCmD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98E95F1AAFACBA4846FB3FA2138F967DC46D180286B01AE7488AB867DD9FC2A4AD9FB6383BDF322C1FA0F2682CA7DAD9D64D6C718146339TCmDH" TargetMode="External"/><Relationship Id="rId14" Type="http://schemas.openxmlformats.org/officeDocument/2006/relationships/hyperlink" Target="consultantplus://offline/ref=898E95F1AAFACBA4846FB3FA2138F967DC46D180286B01AE7488AB867DD9FC2A4AD9FB6383BDF227C0FA0F2682CA7DAD9D64D6C718146339TCmDH" TargetMode="External"/><Relationship Id="rId22" Type="http://schemas.openxmlformats.org/officeDocument/2006/relationships/hyperlink" Target="consultantplus://offline/ref=898E95F1AAFACBA4846FB3FA2138F967DD46D383296D01AE7488AB867DD9FC2A4AD9FB6383BDF327C6FA0F2682CA7DAD9D64D6C718146339TCmDH" TargetMode="External"/><Relationship Id="rId27" Type="http://schemas.openxmlformats.org/officeDocument/2006/relationships/hyperlink" Target="consultantplus://offline/ref=898E95F1AAFACBA4846FB3FA2138F967DC46D180286B01AE7488AB867DD9FC2A4AD9FB6383BDF227C0FA0F2682CA7DAD9D64D6C718146339TCmD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5601</Words>
  <Characters>31929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Витальевич Бердышев</dc:creator>
  <cp:keywords/>
  <dc:description/>
  <cp:lastModifiedBy>Валерий Витальевич Бердышев</cp:lastModifiedBy>
  <cp:revision>1</cp:revision>
  <dcterms:created xsi:type="dcterms:W3CDTF">2023-06-28T07:38:00Z</dcterms:created>
  <dcterms:modified xsi:type="dcterms:W3CDTF">2023-06-28T07:38:00Z</dcterms:modified>
</cp:coreProperties>
</file>